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D" w:rsidRPr="0023227D" w:rsidRDefault="0023227D" w:rsidP="0023227D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27D">
        <w:rPr>
          <w:rFonts w:ascii="Times New Roman" w:hAnsi="Times New Roman" w:cs="Times New Roman"/>
          <w:sz w:val="20"/>
          <w:szCs w:val="20"/>
        </w:rPr>
        <w:t>Форма 9д - 1</w:t>
      </w:r>
    </w:p>
    <w:p w:rsidR="0023227D" w:rsidRPr="00D43C74" w:rsidRDefault="0023227D" w:rsidP="001D2CC9">
      <w:pPr>
        <w:autoSpaceDE w:val="0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>Информация об условиях, на которых  осуществляется  оказание (выполнение) услуг (работ) в аэропортах</w:t>
      </w:r>
    </w:p>
    <w:p w:rsidR="0023227D" w:rsidRPr="00D43C74" w:rsidRDefault="0023227D" w:rsidP="0023227D">
      <w:pPr>
        <w:autoSpaceDE w:val="0"/>
        <w:ind w:firstLine="708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27D" w:rsidRPr="00D43C74" w:rsidRDefault="00D43C74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</w:rPr>
      </w:pPr>
      <w:r w:rsidRPr="00D43C74">
        <w:rPr>
          <w:rFonts w:ascii="Times New Roman" w:hAnsi="Times New Roman" w:cs="Times New Roman"/>
        </w:rPr>
        <w:t>П</w:t>
      </w:r>
      <w:r w:rsidR="0023227D" w:rsidRPr="00D43C74">
        <w:rPr>
          <w:rFonts w:ascii="Times New Roman" w:hAnsi="Times New Roman" w:cs="Times New Roman"/>
        </w:rPr>
        <w:t>редоставляемые</w:t>
      </w:r>
      <w:r>
        <w:rPr>
          <w:rFonts w:ascii="Times New Roman" w:hAnsi="Times New Roman" w:cs="Times New Roman"/>
        </w:rPr>
        <w:t xml:space="preserve">: </w:t>
      </w:r>
      <w:r w:rsidR="0023227D" w:rsidRPr="00D43C74">
        <w:rPr>
          <w:rFonts w:ascii="Times New Roman" w:hAnsi="Times New Roman" w:cs="Times New Roman"/>
          <w:bCs/>
          <w:color w:val="000000"/>
          <w:u w:val="single"/>
        </w:rPr>
        <w:t>ЗАО "ДОМОДЕДОВО ПЭССЕНДЖЕР ТЕРМИНАЛ"</w:t>
      </w:r>
    </w:p>
    <w:p w:rsidR="0023227D" w:rsidRPr="00D43C74" w:rsidRDefault="0023227D" w:rsidP="00D43C74">
      <w:pPr>
        <w:pStyle w:val="ConsPlusNonformat"/>
        <w:widowControl/>
        <w:spacing w:after="12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43C74">
        <w:rPr>
          <w:rFonts w:ascii="Times New Roman" w:hAnsi="Times New Roman" w:cs="Times New Roman"/>
          <w:sz w:val="22"/>
          <w:szCs w:val="22"/>
        </w:rPr>
        <w:t>на территории</w:t>
      </w:r>
      <w:r w:rsidR="00D43C74">
        <w:rPr>
          <w:rFonts w:ascii="Times New Roman" w:hAnsi="Times New Roman" w:cs="Times New Roman"/>
          <w:sz w:val="22"/>
          <w:szCs w:val="22"/>
        </w:rPr>
        <w:t xml:space="preserve">: </w:t>
      </w:r>
      <w:r w:rsidRPr="00D43C74">
        <w:rPr>
          <w:rFonts w:ascii="Times New Roman" w:hAnsi="Times New Roman" w:cs="Times New Roman"/>
          <w:sz w:val="22"/>
          <w:szCs w:val="22"/>
        </w:rPr>
        <w:t xml:space="preserve"> </w:t>
      </w:r>
      <w:r w:rsidRPr="00D43C74">
        <w:rPr>
          <w:rFonts w:ascii="Times New Roman" w:hAnsi="Times New Roman" w:cs="Times New Roman"/>
          <w:sz w:val="22"/>
          <w:szCs w:val="22"/>
          <w:u w:val="single"/>
        </w:rPr>
        <w:t>Московского аэропорта «ДОМОДЕДОВО»</w:t>
      </w:r>
    </w:p>
    <w:p w:rsidR="0023227D" w:rsidRPr="00D43C74" w:rsidRDefault="00E618F5" w:rsidP="00D43C7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</w:rPr>
        <w:t>за период</w:t>
      </w:r>
      <w:r w:rsidRPr="00CF209B">
        <w:rPr>
          <w:rFonts w:ascii="Times New Roman" w:hAnsi="Times New Roman" w:cs="Times New Roman"/>
          <w:u w:val="single"/>
        </w:rPr>
        <w:t xml:space="preserve">: </w:t>
      </w:r>
      <w:r w:rsidR="003A00A9" w:rsidRPr="00CF209B">
        <w:rPr>
          <w:rFonts w:ascii="Times New Roman" w:hAnsi="Times New Roman" w:cs="Times New Roman"/>
          <w:u w:val="single"/>
        </w:rPr>
        <w:t>201</w:t>
      </w:r>
      <w:r w:rsidR="003A00A9">
        <w:rPr>
          <w:rFonts w:ascii="Times New Roman" w:hAnsi="Times New Roman" w:cs="Times New Roman"/>
          <w:u w:val="single"/>
          <w:lang w:val="en-US"/>
        </w:rPr>
        <w:t>3</w:t>
      </w:r>
      <w:r w:rsidR="00BF1006" w:rsidRPr="00CF209B">
        <w:rPr>
          <w:rFonts w:ascii="Times New Roman" w:hAnsi="Times New Roman" w:cs="Times New Roman"/>
          <w:u w:val="single"/>
        </w:rPr>
        <w:t xml:space="preserve"> </w:t>
      </w:r>
      <w:r w:rsidR="00BF1006" w:rsidRPr="00CF209B">
        <w:rPr>
          <w:u w:val="single"/>
        </w:rPr>
        <w:t xml:space="preserve"> </w:t>
      </w:r>
      <w:r w:rsidR="00A57313" w:rsidRPr="00CF209B">
        <w:rPr>
          <w:u w:val="single"/>
        </w:rPr>
        <w:t>-</w:t>
      </w:r>
      <w:r w:rsidR="00BF1006" w:rsidRPr="00CF209B">
        <w:rPr>
          <w:rFonts w:ascii="Times New Roman" w:hAnsi="Times New Roman" w:cs="Times New Roman"/>
          <w:u w:val="single"/>
        </w:rPr>
        <w:t>201</w:t>
      </w:r>
      <w:r w:rsidR="00A57313" w:rsidRPr="00CF209B">
        <w:rPr>
          <w:rFonts w:ascii="Times New Roman" w:hAnsi="Times New Roman" w:cs="Times New Roman"/>
          <w:u w:val="single"/>
        </w:rPr>
        <w:t>4</w:t>
      </w:r>
      <w:r w:rsidR="00BF1006" w:rsidRPr="00BF1006">
        <w:rPr>
          <w:rFonts w:ascii="Times New Roman" w:hAnsi="Times New Roman" w:cs="Times New Roman"/>
          <w:u w:val="single"/>
        </w:rPr>
        <w:t xml:space="preserve"> год, </w:t>
      </w:r>
      <w:r w:rsidR="00A57313">
        <w:rPr>
          <w:rFonts w:ascii="Times New Roman" w:hAnsi="Times New Roman" w:cs="Times New Roman"/>
          <w:u w:val="single"/>
        </w:rPr>
        <w:t>зим</w:t>
      </w:r>
      <w:r w:rsidR="00BF1006" w:rsidRPr="00BF1006">
        <w:rPr>
          <w:rFonts w:ascii="Times New Roman" w:hAnsi="Times New Roman" w:cs="Times New Roman"/>
          <w:u w:val="single"/>
        </w:rPr>
        <w:t>ний сезон</w:t>
      </w:r>
      <w:r w:rsidR="0023227D" w:rsidRPr="00D43C74">
        <w:rPr>
          <w:rFonts w:ascii="Times New Roman" w:hAnsi="Times New Roman" w:cs="Times New Roman"/>
          <w:b/>
        </w:rPr>
        <w:t xml:space="preserve">                 </w:t>
      </w:r>
    </w:p>
    <w:p w:rsidR="0023227D" w:rsidRPr="00D43C74" w:rsidRDefault="0023227D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D43C74">
        <w:rPr>
          <w:rFonts w:ascii="Times New Roman" w:hAnsi="Times New Roman" w:cs="Times New Roman"/>
        </w:rPr>
        <w:t xml:space="preserve">сведения о юридическом лице: </w:t>
      </w:r>
      <w:r w:rsidRPr="00D43C74">
        <w:rPr>
          <w:rFonts w:ascii="Times New Roman" w:hAnsi="Times New Roman" w:cs="Times New Roman"/>
          <w:bCs/>
          <w:color w:val="000000"/>
          <w:u w:val="single"/>
        </w:rPr>
        <w:t>Закрытое акционерное общество "ДОМОДЕДОВО ПЭССЕНДЖЕР ТЕРМИНАЛ"</w:t>
      </w:r>
    </w:p>
    <w:p w:rsidR="0023227D" w:rsidRPr="00D43C74" w:rsidRDefault="0023227D" w:rsidP="00D43C74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 w:rsidRPr="00D43C74">
        <w:rPr>
          <w:rFonts w:ascii="Times New Roman" w:hAnsi="Times New Roman" w:cs="Times New Roman"/>
        </w:rPr>
        <w:t xml:space="preserve">место нахождения: </w:t>
      </w:r>
      <w:r w:rsidR="00D43C74" w:rsidRPr="00D43C74">
        <w:rPr>
          <w:rFonts w:ascii="Times New Roman" w:hAnsi="Times New Roman" w:cs="Times New Roman"/>
          <w:u w:val="single"/>
        </w:rPr>
        <w:t xml:space="preserve">Московская область, </w:t>
      </w:r>
      <w:proofErr w:type="gramStart"/>
      <w:r w:rsidR="00D43C74" w:rsidRPr="00D43C74">
        <w:rPr>
          <w:rFonts w:ascii="Times New Roman" w:hAnsi="Times New Roman" w:cs="Times New Roman"/>
          <w:u w:val="single"/>
        </w:rPr>
        <w:t>г</w:t>
      </w:r>
      <w:proofErr w:type="gramEnd"/>
      <w:r w:rsidR="00D43C74" w:rsidRPr="00D43C74">
        <w:rPr>
          <w:rFonts w:ascii="Times New Roman" w:hAnsi="Times New Roman" w:cs="Times New Roman"/>
          <w:u w:val="single"/>
        </w:rPr>
        <w:t xml:space="preserve">. Домодедово, тер. "Аэропорт "Домодедово", строен . 1. Управляющий директор: </w:t>
      </w:r>
      <w:r w:rsidR="00B472EF">
        <w:rPr>
          <w:rFonts w:ascii="Times New Roman" w:hAnsi="Times New Roman" w:cs="Times New Roman"/>
          <w:u w:val="single"/>
        </w:rPr>
        <w:t xml:space="preserve">Ахтямов М.Р. </w:t>
      </w:r>
      <w:r w:rsidR="00D43C74" w:rsidRPr="00D43C74">
        <w:rPr>
          <w:rFonts w:ascii="Times New Roman" w:hAnsi="Times New Roman" w:cs="Times New Roman"/>
          <w:u w:val="single"/>
        </w:rPr>
        <w:t>Контактный тел.: 8 (495) 504-02-64</w:t>
      </w:r>
    </w:p>
    <w:p w:rsidR="0023227D" w:rsidRPr="0023227D" w:rsidRDefault="0023227D" w:rsidP="0023227D">
      <w:pPr>
        <w:autoSpaceDE w:val="0"/>
        <w:spacing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466"/>
        <w:gridCol w:w="1520"/>
        <w:gridCol w:w="1631"/>
        <w:gridCol w:w="739"/>
        <w:gridCol w:w="746"/>
        <w:gridCol w:w="1703"/>
        <w:gridCol w:w="851"/>
        <w:gridCol w:w="850"/>
        <w:gridCol w:w="1418"/>
        <w:gridCol w:w="850"/>
        <w:gridCol w:w="851"/>
        <w:gridCol w:w="1275"/>
        <w:gridCol w:w="851"/>
        <w:gridCol w:w="850"/>
        <w:gridCol w:w="1134"/>
      </w:tblGrid>
      <w:tr w:rsidR="0023227D" w:rsidRPr="0023227D" w:rsidTr="00DE1B32">
        <w:trPr>
          <w:trHeight w:val="17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820D7D">
            <w:pPr>
              <w:autoSpaceDE w:val="0"/>
              <w:snapToGrid w:val="0"/>
              <w:spacing w:line="312" w:lineRule="auto"/>
              <w:ind w:left="-122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 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Перечень существенных “типовых” условий договоров на оказание регулируемых услуг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 доступа к услугам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</w:p>
          <w:p w:rsidR="0023227D" w:rsidRPr="0023227D" w:rsidRDefault="0023227D" w:rsidP="001D2CC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2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подтверждения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временныхинтервалов рейсов в аэропорту</w:t>
            </w:r>
          </w:p>
        </w:tc>
      </w:tr>
      <w:tr w:rsidR="0023227D" w:rsidRPr="0023227D" w:rsidTr="00DE1B32">
        <w:trPr>
          <w:trHeight w:val="70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96"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 обеспечению заправки воздушных судов авиатопливом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DE065A" w:rsidP="00027E45">
            <w:pPr>
              <w:autoSpaceDE w:val="0"/>
              <w:snapToGrid w:val="0"/>
              <w:ind w:left="21" w:right="-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обслужи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  <w:proofErr w:type="gramEnd"/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ванию в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Пользование аэровокзалом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привокзальной площади, предоставление вестибюля, справочно-информационной зоны, помещений и зон ожидания</w:t>
            </w:r>
            <w:r w:rsidR="00027E4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3227D" w:rsidRP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плата не взимается);</w:t>
            </w:r>
          </w:p>
          <w:p w:rsidR="0023227D" w:rsidRP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информационное обеспечение пассажиров.</w:t>
            </w:r>
          </w:p>
          <w:p w:rsidR="0023227D" w:rsidRPr="0023227D" w:rsidRDefault="0023227D" w:rsidP="001D2CC9">
            <w:pPr>
              <w:autoSpaceDE w:val="0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DE065A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Приказ ФСТ №231-т/4 от 23.09.10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243, 27.10.2010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 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пассажиров (</w:t>
            </w:r>
            <w:proofErr w:type="gramStart"/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регистрация пассажиров, взвешивание и оформление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багажа</w:t>
            </w:r>
            <w:r w:rsidR="00457FA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пограничный, санитарный и таможенный контроль пассажиров, багажа, ручной клади (на международных перевозках</w:t>
            </w:r>
            <w:r w:rsidR="00BF1755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укладку багажа на транспортные</w:t>
            </w: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средства;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 передачу итогов по рейсу, передачу сведений о номерах багажных люков самолета для загрузки, составление центровочного графика, выявление 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документации, передачу документов экипажу, контроль загрузки воздушного судна;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накопление и сопровождение пассажиров до воздушного судна, проверку количества пассажиров после посадки в воздушное судно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встречу и сопровождение прибывающих пассажиров до аэровокзала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погрузку, разгрузку и транспортировку багажа между зданием аэровокзала и воздушным судном и обратно, а также выдачу багажа.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ФСТ №231-т/4 от 23.09.10</w:t>
            </w:r>
            <w:r w:rsidR="001D2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Источник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243, 27.10.2010)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3227D" w:rsidRPr="00EF20B2" w:rsidRDefault="0023227D" w:rsidP="00EF20B2">
            <w:pPr>
              <w:autoSpaceDE w:val="0"/>
              <w:spacing w:line="312" w:lineRule="auto"/>
              <w:ind w:left="-108" w:right="-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23.06.2003 №150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196, 02.10.2003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28.06.07 №82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225, 10.10.2007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02.10.2000 №110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Бюллетень нормативных актов федеральных органов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исполнительной власти", N 14, 02.04.2001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 54-1-283.02-94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«Система качества перевозок и обслуживания пассажиров воздушным транспортом. Услуги, предоставляемые пассажирам в аэропортах»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599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 22.07.2009</w:t>
            </w:r>
            <w:r w:rsid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23227D" w:rsidRPr="0023227D" w:rsidRDefault="0023227D" w:rsidP="001D2CC9">
            <w:pPr>
              <w:autoSpaceDE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пассажиров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(без регистрации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пассажиров)</w:t>
            </w:r>
          </w:p>
          <w:p w:rsidR="0023227D" w:rsidRPr="0023227D" w:rsidRDefault="0023227D" w:rsidP="001D2CC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взвешивание и оформление багажа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пограничный, санитарный и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таможенный контроль пассажиров, багажа, ручной клади (на международных перевозках</w:t>
            </w:r>
            <w:r w:rsidR="00AB38F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укладку багажа на транспортные</w:t>
            </w: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 передачу итогов по рейсу, передачу сведений о номерах багажных люков самолета для загрузки, составление центровочного графика, выявление 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документации, передачу документов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экипажу, контроль загрузки воздушного судна;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накопление и сопровождение пассажиров до воздушного судна, проверку количества пассажиров после посадки в воздушное судно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встречу и сопровождение прибывающих пассажиров до аэровокзала</w:t>
            </w:r>
            <w:r w:rsidR="009746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погрузку, разгрузку и транспортировку багажа между зданием аэровокзала и воздушным судном и обратно, а также выдачу багажа.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EF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ФСТ №231-т/4 от 23.09.10</w:t>
            </w:r>
            <w:r w:rsid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Источник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243, 27.10.2010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23.06.2003 №150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публикации:"Российская газета", N 196, 02.10.2003.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28.06.07 №82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225, 10.10.2007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02.10.2000 №110</w:t>
            </w:r>
            <w:r w:rsidR="00EF2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Бюллетень нормативных актов федеральных органов исполнительной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власти", N 14, 02.04.2001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23227D" w:rsidRPr="0023227D" w:rsidRDefault="0023227D" w:rsidP="001D2CC9">
            <w:pPr>
              <w:autoSpaceDE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 54-1-283.02-94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«Система качества перевозок и обслуживания пассажиров воздушным транспортом. Услуги, предоставляемые пассажирам в аэропортах»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DE065A">
            <w:pPr>
              <w:autoSpaceDE w:val="0"/>
              <w:snapToGrid w:val="0"/>
              <w:spacing w:line="312" w:lineRule="auto"/>
              <w:ind w:left="-126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599 от 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22.07.2009</w:t>
            </w:r>
            <w:r w:rsid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23227D" w:rsidRPr="0023227D" w:rsidRDefault="0023227D" w:rsidP="00DE065A">
            <w:pPr>
              <w:autoSpaceDE w:val="0"/>
              <w:ind w:left="-1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="00EF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пассажиров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(без регистрации пассажиров и контроля посадки на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</w:t>
            </w:r>
            <w:proofErr w:type="gramEnd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3227D" w:rsidRPr="0023227D" w:rsidRDefault="0023227D" w:rsidP="001D2CC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67610B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взвешивание и оформление багажа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>; п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ограничный, санитарный и таможенный контроль пассажиров,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багажа, ручной клади (на международных перевозках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укладку багажа на транспортные</w:t>
            </w: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средства;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 передачу итогов по рейсу, передачу сведений о номерах багажных люков самолета для загрузки, составление центровочного графика, выявление 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документации, передачу документов экипажу, разгрузку и транспортировку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багажа между зданием аэровокзала и воздушным судном и обратно, а также выдачу багажа.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F20B2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EF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"Собрание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67610B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ФСТ №231-т/4 от 23.09.10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Российская газета", N 243,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27.10.2010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Минтранса РФ от 23.06.2003 №150(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публикации:"Российская газета", N 196, 02.10.2003.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28.06.07 №82</w:t>
            </w:r>
            <w:r w:rsidR="00DE0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публикации:"Российская газета", N 225, 10.10.2007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02.10.2000 №110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публикации:"Бюллетень нормативных актов федеральных органов исполнительной власти", N 14, 02.04.2001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 54-1-283.02-94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«Система качества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перевозок и обслуживания пассажиров воздушным транспортом. Услуги, предоставляемые пассажирам в аэропортах»</w:t>
            </w:r>
            <w:r w:rsidR="006761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23227D" w:rsidRPr="0023227D" w:rsidRDefault="0023227D" w:rsidP="001D2CC9">
            <w:pPr>
              <w:autoSpaceDE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="00DE0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пассажиров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(без регистрации пассажиров, контроля посадки на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ВС</w:t>
            </w:r>
            <w:proofErr w:type="gramEnd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, накопления и сопровождения пассажиров на ВС)</w:t>
            </w:r>
          </w:p>
          <w:p w:rsidR="0023227D" w:rsidRPr="0023227D" w:rsidRDefault="0023227D" w:rsidP="001D2CC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09656C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взвешивание и оформление багажа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пограничный, санитарный и таможенный контроль пассажиров, багажа, ручной клади (на международных перевозках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);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укладку багажа на транспортные</w:t>
            </w: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 передачу итогов по рейсу, передачу сведений о номерах багажных люков самолета для загрузки, составление центровочного графика, выявление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документации, передачу документов экипажу, разгрузку и транспортировку багажа между зданием аэровокзала и воздушным судном и обратно, а также выдачу багажа.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09656C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ФСТ №231-т/4 от 23.09.10</w:t>
            </w:r>
            <w:r w:rsidR="00DE0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Российская газета", N 243, 27.10.2010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23.06.2003 №150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публикации:"Российская газета", N 196, 02.10.2003.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28.06.07 №82</w:t>
            </w:r>
            <w:r w:rsidR="00DE0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Источник публикации:"Российская газета", N 225,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10.10.2007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Минтранса РФ от 02.10.2000 №110</w:t>
            </w:r>
            <w:r w:rsidR="00DE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публикации:"Бюллетень нормативных актов федеральных органов исполнительной власти", N 14, 02.04.2001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  <w:r w:rsidR="000965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ОСТ 54-1-283.02-94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«Система</w:t>
            </w: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качества перевозок и обслуживания пассажиров воздушным транспортом. Услуги, предоставляемые пассажирам в аэропортах»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23227D" w:rsidRPr="0023227D" w:rsidRDefault="0023227D" w:rsidP="001D2CC9">
            <w:pPr>
              <w:autoSpaceDE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Бюллетень нормативных актов федеральных органов 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227D" w:rsidRPr="0023227D" w:rsidRDefault="0023227D" w:rsidP="0023227D">
      <w:pPr>
        <w:autoSpaceDE w:val="0"/>
        <w:spacing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27D" w:rsidRPr="0023227D" w:rsidRDefault="0023227D" w:rsidP="0023227D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A5F" w:rsidRPr="0023227D" w:rsidRDefault="00E56A5F">
      <w:pPr>
        <w:rPr>
          <w:rFonts w:ascii="Times New Roman" w:hAnsi="Times New Roman" w:cs="Times New Roman"/>
          <w:sz w:val="20"/>
          <w:szCs w:val="20"/>
        </w:rPr>
      </w:pPr>
    </w:p>
    <w:sectPr w:rsidR="00E56A5F" w:rsidRPr="0023227D" w:rsidSect="001D2CC9">
      <w:pgSz w:w="16838" w:h="11906" w:orient="landscape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27D"/>
    <w:rsid w:val="00027E45"/>
    <w:rsid w:val="00081C83"/>
    <w:rsid w:val="00086B9A"/>
    <w:rsid w:val="0009656C"/>
    <w:rsid w:val="001D2CC9"/>
    <w:rsid w:val="002155D4"/>
    <w:rsid w:val="0023227D"/>
    <w:rsid w:val="0025287B"/>
    <w:rsid w:val="003A00A9"/>
    <w:rsid w:val="00457FAF"/>
    <w:rsid w:val="0067610B"/>
    <w:rsid w:val="00820D7D"/>
    <w:rsid w:val="00921E6E"/>
    <w:rsid w:val="0097462B"/>
    <w:rsid w:val="009A1FE5"/>
    <w:rsid w:val="00A57313"/>
    <w:rsid w:val="00AB38FD"/>
    <w:rsid w:val="00B472EF"/>
    <w:rsid w:val="00BF1006"/>
    <w:rsid w:val="00BF1755"/>
    <w:rsid w:val="00C01481"/>
    <w:rsid w:val="00CB0E25"/>
    <w:rsid w:val="00CF209B"/>
    <w:rsid w:val="00D43C74"/>
    <w:rsid w:val="00D63195"/>
    <w:rsid w:val="00D701EA"/>
    <w:rsid w:val="00DE065A"/>
    <w:rsid w:val="00DE1B32"/>
    <w:rsid w:val="00E56A5F"/>
    <w:rsid w:val="00E618F5"/>
    <w:rsid w:val="00EF20B2"/>
    <w:rsid w:val="00F6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2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ESulokhina</cp:lastModifiedBy>
  <cp:revision>7</cp:revision>
  <cp:lastPrinted>2014-03-31T13:24:00Z</cp:lastPrinted>
  <dcterms:created xsi:type="dcterms:W3CDTF">2013-10-23T08:29:00Z</dcterms:created>
  <dcterms:modified xsi:type="dcterms:W3CDTF">2014-03-31T13:24:00Z</dcterms:modified>
</cp:coreProperties>
</file>